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53463" w14:textId="77777777" w:rsidR="00062174" w:rsidRDefault="00062174" w:rsidP="00062174">
      <w:pPr>
        <w:spacing w:after="0" w:line="240" w:lineRule="auto"/>
        <w:rPr>
          <w:rFonts w:ascii="Times New Roman" w:eastAsia="Times New Roman" w:hAnsi="Times New Roman" w:cs="Times New Roman"/>
          <w:sz w:val="24"/>
          <w:szCs w:val="24"/>
        </w:rPr>
      </w:pPr>
    </w:p>
    <w:p w14:paraId="3DA77A41" w14:textId="77777777" w:rsidR="00062174" w:rsidRPr="00A5485C" w:rsidRDefault="00062174" w:rsidP="00062174">
      <w:pPr>
        <w:spacing w:after="0" w:line="240" w:lineRule="auto"/>
        <w:rPr>
          <w:rFonts w:ascii="Times New Roman" w:eastAsia="Times New Roman" w:hAnsi="Times New Roman" w:cs="Times New Roman"/>
          <w:sz w:val="24"/>
          <w:szCs w:val="24"/>
        </w:rPr>
      </w:pPr>
      <w:r>
        <w:rPr>
          <w:noProof/>
        </w:rPr>
        <w:drawing>
          <wp:inline distT="0" distB="0" distL="0" distR="0" wp14:anchorId="012F846B" wp14:editId="16F7B72B">
            <wp:extent cx="5760720" cy="4072890"/>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4072890"/>
                    </a:xfrm>
                    <a:prstGeom prst="rect">
                      <a:avLst/>
                    </a:prstGeom>
                    <a:noFill/>
                    <a:ln>
                      <a:noFill/>
                    </a:ln>
                  </pic:spPr>
                </pic:pic>
              </a:graphicData>
            </a:graphic>
          </wp:inline>
        </w:drawing>
      </w:r>
    </w:p>
    <w:p w14:paraId="5D09E39B" w14:textId="77777777" w:rsidR="00062174" w:rsidRPr="00A5485C" w:rsidRDefault="00062174" w:rsidP="00062174">
      <w:pPr>
        <w:shd w:val="clear" w:color="auto" w:fill="FFFFFF"/>
        <w:spacing w:after="0" w:line="240" w:lineRule="auto"/>
        <w:rPr>
          <w:rFonts w:ascii="Arial" w:eastAsia="Times New Roman" w:hAnsi="Arial" w:cs="Arial"/>
          <w:color w:val="222222"/>
          <w:sz w:val="44"/>
          <w:szCs w:val="44"/>
        </w:rPr>
      </w:pPr>
    </w:p>
    <w:p w14:paraId="5F6DA2E6" w14:textId="77777777" w:rsidR="00062174" w:rsidRPr="00A5485C" w:rsidRDefault="00062174" w:rsidP="00062174">
      <w:pPr>
        <w:shd w:val="clear" w:color="auto" w:fill="FFFFFF"/>
        <w:spacing w:after="0" w:line="240" w:lineRule="auto"/>
        <w:rPr>
          <w:rFonts w:ascii="Comic Sans MS" w:eastAsia="Times New Roman" w:hAnsi="Comic Sans MS" w:cs="Calibri"/>
          <w:b/>
          <w:bCs/>
          <w:color w:val="0C882A"/>
          <w:sz w:val="44"/>
          <w:szCs w:val="44"/>
        </w:rPr>
      </w:pPr>
      <w:r w:rsidRPr="00A5485C">
        <w:rPr>
          <w:rFonts w:ascii="Comic Sans MS" w:eastAsia="Times New Roman" w:hAnsi="Comic Sans MS" w:cs="Calibri"/>
          <w:b/>
          <w:bCs/>
          <w:color w:val="0C882A"/>
          <w:sz w:val="44"/>
          <w:szCs w:val="44"/>
        </w:rPr>
        <w:t>Tout ce que vous avez toujours voulu savoir sur le bambou…</w:t>
      </w:r>
    </w:p>
    <w:p w14:paraId="0C0F397C" w14:textId="77777777" w:rsidR="00062174" w:rsidRPr="00A5485C" w:rsidRDefault="00062174" w:rsidP="00062174">
      <w:pPr>
        <w:shd w:val="clear" w:color="auto" w:fill="FFFFFF"/>
        <w:spacing w:after="0" w:line="240" w:lineRule="auto"/>
        <w:rPr>
          <w:rFonts w:ascii="Calibri" w:eastAsia="Times New Roman" w:hAnsi="Calibri" w:cs="Calibri"/>
          <w:b/>
          <w:bCs/>
          <w:color w:val="000000"/>
          <w:sz w:val="44"/>
          <w:szCs w:val="44"/>
        </w:rPr>
      </w:pPr>
      <w:proofErr w:type="gramStart"/>
      <w:r w:rsidRPr="00A5485C">
        <w:rPr>
          <w:rFonts w:ascii="Comic Sans MS" w:eastAsia="Times New Roman" w:hAnsi="Comic Sans MS" w:cs="Calibri"/>
          <w:b/>
          <w:bCs/>
          <w:color w:val="0C882A"/>
          <w:sz w:val="44"/>
          <w:szCs w:val="44"/>
        </w:rPr>
        <w:t>sans</w:t>
      </w:r>
      <w:proofErr w:type="gramEnd"/>
      <w:r w:rsidRPr="00A5485C">
        <w:rPr>
          <w:rFonts w:ascii="Comic Sans MS" w:eastAsia="Times New Roman" w:hAnsi="Comic Sans MS" w:cs="Calibri"/>
          <w:b/>
          <w:bCs/>
          <w:color w:val="0C882A"/>
          <w:sz w:val="44"/>
          <w:szCs w:val="44"/>
        </w:rPr>
        <w:t xml:space="preserve"> jamais oser le demander.</w:t>
      </w:r>
    </w:p>
    <w:p w14:paraId="3F1CFB0D" w14:textId="77777777" w:rsidR="00062174" w:rsidRPr="00A5485C" w:rsidRDefault="00062174" w:rsidP="00062174">
      <w:pPr>
        <w:shd w:val="clear" w:color="auto" w:fill="FFFFFF"/>
        <w:spacing w:after="0" w:line="240" w:lineRule="auto"/>
        <w:rPr>
          <w:rFonts w:ascii="Comic Sans MS" w:eastAsia="Times New Roman" w:hAnsi="Comic Sans MS" w:cs="Calibri"/>
          <w:b/>
          <w:bCs/>
          <w:color w:val="0C882A"/>
          <w:sz w:val="44"/>
          <w:szCs w:val="44"/>
        </w:rPr>
      </w:pPr>
      <w:r w:rsidRPr="00A5485C">
        <w:rPr>
          <w:rFonts w:ascii="Comic Sans MS" w:eastAsia="Times New Roman" w:hAnsi="Comic Sans MS" w:cs="Calibri"/>
          <w:b/>
          <w:bCs/>
          <w:color w:val="0C882A"/>
          <w:sz w:val="44"/>
          <w:szCs w:val="44"/>
        </w:rPr>
        <w:t>Une heure d'humour déjanté, décalé, corrosif et osé....</w:t>
      </w:r>
    </w:p>
    <w:p w14:paraId="55D7F39E" w14:textId="77777777" w:rsidR="00062174" w:rsidRPr="00A5485C" w:rsidRDefault="00062174" w:rsidP="00062174">
      <w:pPr>
        <w:shd w:val="clear" w:color="auto" w:fill="FFFFFF"/>
        <w:spacing w:after="0" w:line="240" w:lineRule="auto"/>
        <w:rPr>
          <w:rFonts w:ascii="Comic Sans MS" w:eastAsia="Times New Roman" w:hAnsi="Comic Sans MS" w:cs="Calibri"/>
          <w:b/>
          <w:bCs/>
          <w:color w:val="0C882A"/>
          <w:sz w:val="44"/>
          <w:szCs w:val="44"/>
        </w:rPr>
      </w:pPr>
      <w:r w:rsidRPr="00A5485C">
        <w:rPr>
          <w:rFonts w:ascii="Comic Sans MS" w:eastAsia="Times New Roman" w:hAnsi="Comic Sans MS" w:cs="Calibri"/>
          <w:b/>
          <w:bCs/>
          <w:color w:val="0C882A"/>
          <w:sz w:val="44"/>
          <w:szCs w:val="44"/>
        </w:rPr>
        <w:t xml:space="preserve">#me </w:t>
      </w:r>
      <w:proofErr w:type="spellStart"/>
      <w:r w:rsidRPr="00A5485C">
        <w:rPr>
          <w:rFonts w:ascii="Comic Sans MS" w:eastAsia="Times New Roman" w:hAnsi="Comic Sans MS" w:cs="Calibri"/>
          <w:b/>
          <w:bCs/>
          <w:color w:val="0C882A"/>
          <w:sz w:val="44"/>
          <w:szCs w:val="44"/>
        </w:rPr>
        <w:t>too</w:t>
      </w:r>
      <w:proofErr w:type="spellEnd"/>
      <w:r w:rsidRPr="00A5485C">
        <w:rPr>
          <w:rFonts w:ascii="Comic Sans MS" w:eastAsia="Times New Roman" w:hAnsi="Comic Sans MS" w:cs="Calibri"/>
          <w:b/>
          <w:bCs/>
          <w:color w:val="0C882A"/>
          <w:sz w:val="44"/>
          <w:szCs w:val="44"/>
        </w:rPr>
        <w:t> </w:t>
      </w:r>
      <w:r w:rsidRPr="00A5485C">
        <w:rPr>
          <w:rFonts w:ascii="Comic Sans MS" w:eastAsia="Times New Roman" w:hAnsi="Comic Sans MS" w:cs="Calibri"/>
          <w:b/>
          <w:bCs/>
          <w:i/>
          <w:iCs/>
          <w:color w:val="0C882A"/>
          <w:sz w:val="44"/>
          <w:szCs w:val="44"/>
        </w:rPr>
        <w:t>ou</w:t>
      </w:r>
      <w:r w:rsidRPr="00A5485C">
        <w:rPr>
          <w:rFonts w:ascii="Comic Sans MS" w:eastAsia="Times New Roman" w:hAnsi="Comic Sans MS" w:cs="Calibri"/>
          <w:b/>
          <w:bCs/>
          <w:color w:val="0C882A"/>
          <w:sz w:val="44"/>
          <w:szCs w:val="44"/>
        </w:rPr>
        <w:t> moi aussi.</w:t>
      </w:r>
    </w:p>
    <w:p w14:paraId="58A9E2B1" w14:textId="77777777" w:rsidR="00062174" w:rsidRPr="00A5485C" w:rsidRDefault="00062174" w:rsidP="00062174">
      <w:pPr>
        <w:shd w:val="clear" w:color="auto" w:fill="FFFFFF"/>
        <w:spacing w:after="0" w:line="240" w:lineRule="auto"/>
        <w:rPr>
          <w:rFonts w:ascii="Comic Sans MS" w:eastAsia="Times New Roman" w:hAnsi="Comic Sans MS" w:cs="Calibri"/>
          <w:b/>
          <w:bCs/>
          <w:color w:val="000000" w:themeColor="text1"/>
          <w:sz w:val="48"/>
          <w:szCs w:val="48"/>
        </w:rPr>
      </w:pPr>
    </w:p>
    <w:p w14:paraId="086A8888" w14:textId="77777777" w:rsidR="00062174" w:rsidRPr="00A5485C" w:rsidRDefault="00062174" w:rsidP="00062174">
      <w:pPr>
        <w:shd w:val="clear" w:color="auto" w:fill="FFFFFF"/>
        <w:spacing w:after="0" w:line="240" w:lineRule="auto"/>
        <w:rPr>
          <w:rFonts w:ascii="Comic Sans MS" w:eastAsia="Times New Roman" w:hAnsi="Comic Sans MS" w:cs="Calibri"/>
          <w:b/>
          <w:bCs/>
          <w:color w:val="000000" w:themeColor="text1"/>
          <w:sz w:val="32"/>
          <w:szCs w:val="32"/>
        </w:rPr>
      </w:pPr>
      <w:r w:rsidRPr="00A5485C">
        <w:rPr>
          <w:rFonts w:ascii="Comic Sans MS" w:eastAsia="Times New Roman" w:hAnsi="Comic Sans MS" w:cs="Calibri"/>
          <w:b/>
          <w:bCs/>
          <w:color w:val="000000" w:themeColor="text1"/>
          <w:sz w:val="32"/>
          <w:szCs w:val="32"/>
        </w:rPr>
        <w:t>Production : Les Passeurs de l’Arche</w:t>
      </w:r>
    </w:p>
    <w:p w14:paraId="7A046FEB" w14:textId="77777777" w:rsidR="00062174" w:rsidRDefault="00062174" w:rsidP="00062174">
      <w:pPr>
        <w:shd w:val="clear" w:color="auto" w:fill="FFFFFF"/>
        <w:spacing w:after="0" w:line="240" w:lineRule="auto"/>
        <w:rPr>
          <w:rFonts w:ascii="Comic Sans MS" w:eastAsia="Times New Roman" w:hAnsi="Comic Sans MS" w:cs="Calibri"/>
          <w:b/>
          <w:bCs/>
          <w:color w:val="0C882A"/>
          <w:sz w:val="32"/>
          <w:szCs w:val="32"/>
        </w:rPr>
      </w:pPr>
      <w:r>
        <w:rPr>
          <w:rFonts w:ascii="Comic Sans MS" w:eastAsia="Times New Roman" w:hAnsi="Comic Sans MS" w:cs="Calibri"/>
          <w:b/>
          <w:bCs/>
          <w:color w:val="0C882A"/>
          <w:sz w:val="32"/>
          <w:szCs w:val="32"/>
        </w:rPr>
        <w:t xml:space="preserve">               </w:t>
      </w:r>
      <w:hyperlink r:id="rId5" w:history="1">
        <w:r w:rsidRPr="00D27C7A">
          <w:rPr>
            <w:rStyle w:val="Lienhypertexte"/>
            <w:rFonts w:ascii="Comic Sans MS" w:eastAsia="Times New Roman" w:hAnsi="Comic Sans MS" w:cs="Calibri"/>
            <w:b/>
            <w:bCs/>
            <w:sz w:val="32"/>
            <w:szCs w:val="32"/>
          </w:rPr>
          <w:t>www.passeursdelarche.fr</w:t>
        </w:r>
      </w:hyperlink>
    </w:p>
    <w:p w14:paraId="17467226" w14:textId="77777777" w:rsidR="00062174" w:rsidRDefault="00062174" w:rsidP="00062174">
      <w:pPr>
        <w:shd w:val="clear" w:color="auto" w:fill="FFFFFF"/>
        <w:spacing w:after="0" w:line="240" w:lineRule="auto"/>
        <w:rPr>
          <w:rFonts w:ascii="Comic Sans MS" w:eastAsia="Times New Roman" w:hAnsi="Comic Sans MS" w:cs="Calibri"/>
          <w:b/>
          <w:bCs/>
          <w:color w:val="0C882A"/>
          <w:sz w:val="32"/>
          <w:szCs w:val="32"/>
        </w:rPr>
      </w:pPr>
      <w:r>
        <w:rPr>
          <w:rFonts w:ascii="Comic Sans MS" w:eastAsia="Times New Roman" w:hAnsi="Comic Sans MS" w:cs="Calibri"/>
          <w:b/>
          <w:bCs/>
          <w:sz w:val="32"/>
          <w:szCs w:val="32"/>
        </w:rPr>
        <w:t xml:space="preserve">               </w:t>
      </w:r>
      <w:hyperlink r:id="rId6" w:history="1">
        <w:r w:rsidRPr="00D27C7A">
          <w:rPr>
            <w:rStyle w:val="Lienhypertexte"/>
            <w:rFonts w:ascii="Comic Sans MS" w:eastAsia="Times New Roman" w:hAnsi="Comic Sans MS" w:cs="Calibri"/>
            <w:b/>
            <w:bCs/>
            <w:sz w:val="32"/>
            <w:szCs w:val="32"/>
          </w:rPr>
          <w:t>nicolefallet@gmail.com</w:t>
        </w:r>
      </w:hyperlink>
    </w:p>
    <w:p w14:paraId="0495E550" w14:textId="77777777" w:rsidR="00062174" w:rsidRDefault="00062174" w:rsidP="00062174">
      <w:pPr>
        <w:shd w:val="clear" w:color="auto" w:fill="FFFFFF"/>
        <w:spacing w:after="0" w:line="240" w:lineRule="auto"/>
        <w:rPr>
          <w:rFonts w:ascii="Comic Sans MS" w:eastAsia="Times New Roman" w:hAnsi="Comic Sans MS" w:cs="Calibri"/>
          <w:b/>
          <w:bCs/>
          <w:sz w:val="32"/>
          <w:szCs w:val="32"/>
        </w:rPr>
      </w:pPr>
      <w:r>
        <w:rPr>
          <w:rFonts w:ascii="Comic Sans MS" w:eastAsia="Times New Roman" w:hAnsi="Comic Sans MS" w:cs="Calibri"/>
          <w:b/>
          <w:bCs/>
          <w:color w:val="0C882A"/>
          <w:sz w:val="32"/>
          <w:szCs w:val="32"/>
        </w:rPr>
        <w:t xml:space="preserve">               </w:t>
      </w:r>
      <w:r w:rsidRPr="00A5485C">
        <w:rPr>
          <w:rFonts w:ascii="Comic Sans MS" w:eastAsia="Times New Roman" w:hAnsi="Comic Sans MS" w:cs="Calibri"/>
          <w:b/>
          <w:bCs/>
          <w:sz w:val="32"/>
          <w:szCs w:val="32"/>
        </w:rPr>
        <w:t xml:space="preserve">01 60 24 80 35 </w:t>
      </w:r>
    </w:p>
    <w:p w14:paraId="058AE8CF" w14:textId="77777777" w:rsidR="00062174" w:rsidRPr="00A5485C" w:rsidRDefault="00062174" w:rsidP="00062174">
      <w:pPr>
        <w:shd w:val="clear" w:color="auto" w:fill="FFFFFF"/>
        <w:spacing w:after="0" w:line="240" w:lineRule="auto"/>
        <w:rPr>
          <w:rFonts w:ascii="Comic Sans MS" w:eastAsia="Times New Roman" w:hAnsi="Comic Sans MS" w:cs="Calibri"/>
          <w:b/>
          <w:bCs/>
          <w:sz w:val="32"/>
          <w:szCs w:val="32"/>
        </w:rPr>
      </w:pPr>
      <w:r>
        <w:rPr>
          <w:rFonts w:ascii="Comic Sans MS" w:eastAsia="Times New Roman" w:hAnsi="Comic Sans MS" w:cs="Calibri"/>
          <w:b/>
          <w:bCs/>
          <w:sz w:val="32"/>
          <w:szCs w:val="32"/>
        </w:rPr>
        <w:t xml:space="preserve">              </w:t>
      </w:r>
      <w:r w:rsidRPr="00A5485C">
        <w:rPr>
          <w:rFonts w:ascii="Comic Sans MS" w:eastAsia="Times New Roman" w:hAnsi="Comic Sans MS" w:cs="Calibri"/>
          <w:b/>
          <w:bCs/>
          <w:sz w:val="32"/>
          <w:szCs w:val="32"/>
        </w:rPr>
        <w:t xml:space="preserve"> 06 79 94 43 20</w:t>
      </w:r>
    </w:p>
    <w:p w14:paraId="3D121043" w14:textId="77777777" w:rsidR="00062174" w:rsidRPr="0075626C" w:rsidRDefault="00062174" w:rsidP="00062174">
      <w:pPr>
        <w:pStyle w:val="Sansinterligne"/>
        <w:jc w:val="center"/>
        <w:rPr>
          <w:rFonts w:ascii="Comic Sans MS" w:hAnsi="Comic Sans MS"/>
          <w:b/>
          <w:i/>
          <w:color w:val="538135" w:themeColor="accent6" w:themeShade="BF"/>
          <w:sz w:val="40"/>
          <w:szCs w:val="40"/>
        </w:rPr>
      </w:pPr>
      <w:r w:rsidRPr="0075626C">
        <w:rPr>
          <w:rFonts w:ascii="Comic Sans MS" w:hAnsi="Comic Sans MS"/>
          <w:b/>
          <w:i/>
          <w:color w:val="538135" w:themeColor="accent6" w:themeShade="BF"/>
          <w:sz w:val="40"/>
          <w:szCs w:val="40"/>
        </w:rPr>
        <w:lastRenderedPageBreak/>
        <w:t xml:space="preserve">BOTANIQUE NIQUE </w:t>
      </w:r>
      <w:proofErr w:type="spellStart"/>
      <w:r w:rsidRPr="0075626C">
        <w:rPr>
          <w:rFonts w:ascii="Comic Sans MS" w:hAnsi="Comic Sans MS"/>
          <w:b/>
          <w:i/>
          <w:color w:val="538135" w:themeColor="accent6" w:themeShade="BF"/>
          <w:sz w:val="40"/>
          <w:szCs w:val="40"/>
        </w:rPr>
        <w:t>NIQUE</w:t>
      </w:r>
      <w:proofErr w:type="spellEnd"/>
    </w:p>
    <w:p w14:paraId="7906A39E" w14:textId="77777777" w:rsidR="00062174" w:rsidRPr="0075626C" w:rsidRDefault="00062174" w:rsidP="00062174">
      <w:pPr>
        <w:pStyle w:val="Sansinterligne"/>
        <w:jc w:val="center"/>
        <w:rPr>
          <w:rFonts w:ascii="Comic Sans MS" w:hAnsi="Comic Sans MS"/>
          <w:b/>
          <w:i/>
          <w:color w:val="538135" w:themeColor="accent6" w:themeShade="BF"/>
          <w:sz w:val="40"/>
          <w:szCs w:val="40"/>
        </w:rPr>
      </w:pPr>
      <w:r w:rsidRPr="0075626C">
        <w:rPr>
          <w:rFonts w:ascii="Comic Sans MS" w:hAnsi="Comic Sans MS"/>
          <w:b/>
          <w:i/>
          <w:color w:val="538135" w:themeColor="accent6" w:themeShade="BF"/>
          <w:sz w:val="40"/>
          <w:szCs w:val="40"/>
        </w:rPr>
        <w:t>PRESENTATION</w:t>
      </w:r>
    </w:p>
    <w:p w14:paraId="0EBFD6F8" w14:textId="77777777" w:rsidR="00062174" w:rsidRPr="00030973" w:rsidRDefault="00062174" w:rsidP="00062174">
      <w:pPr>
        <w:pStyle w:val="Sansinterligne"/>
        <w:rPr>
          <w:sz w:val="36"/>
          <w:szCs w:val="36"/>
        </w:rPr>
      </w:pPr>
    </w:p>
    <w:p w14:paraId="70A6913A" w14:textId="77777777" w:rsidR="00062174" w:rsidRDefault="00062174" w:rsidP="00062174">
      <w:pPr>
        <w:pStyle w:val="Sansinterligne"/>
        <w:rPr>
          <w:b/>
          <w:sz w:val="36"/>
          <w:szCs w:val="36"/>
        </w:rPr>
      </w:pPr>
    </w:p>
    <w:p w14:paraId="411E538F" w14:textId="77777777" w:rsidR="00062174" w:rsidRPr="0075626C" w:rsidRDefault="00062174" w:rsidP="00062174">
      <w:pPr>
        <w:pStyle w:val="Sansinterligne"/>
        <w:jc w:val="both"/>
        <w:rPr>
          <w:rFonts w:ascii="Comic Sans MS" w:hAnsi="Comic Sans MS"/>
          <w:b/>
          <w:color w:val="538135" w:themeColor="accent6" w:themeShade="BF"/>
          <w:sz w:val="36"/>
          <w:szCs w:val="36"/>
        </w:rPr>
      </w:pPr>
      <w:r w:rsidRPr="0075626C">
        <w:rPr>
          <w:rFonts w:ascii="Comic Sans MS" w:hAnsi="Comic Sans MS"/>
          <w:b/>
          <w:color w:val="538135" w:themeColor="accent6" w:themeShade="BF"/>
          <w:sz w:val="36"/>
          <w:szCs w:val="36"/>
        </w:rPr>
        <w:t>Incroyable !</w:t>
      </w:r>
    </w:p>
    <w:p w14:paraId="43786798" w14:textId="77777777" w:rsidR="00062174" w:rsidRPr="0075626C" w:rsidRDefault="00062174" w:rsidP="00062174">
      <w:pPr>
        <w:pStyle w:val="Sansinterligne"/>
        <w:jc w:val="both"/>
        <w:rPr>
          <w:rFonts w:ascii="Comic Sans MS" w:hAnsi="Comic Sans MS"/>
          <w:b/>
          <w:color w:val="538135" w:themeColor="accent6" w:themeShade="BF"/>
          <w:sz w:val="36"/>
          <w:szCs w:val="36"/>
        </w:rPr>
      </w:pPr>
      <w:r w:rsidRPr="0075626C">
        <w:rPr>
          <w:rFonts w:ascii="Comic Sans MS" w:hAnsi="Comic Sans MS"/>
          <w:b/>
          <w:color w:val="538135" w:themeColor="accent6" w:themeShade="BF"/>
          <w:sz w:val="36"/>
          <w:szCs w:val="36"/>
        </w:rPr>
        <w:t>Comment, pourquoi des bambous déclencheraient-ils l’écriture d’une pièce féministe ?</w:t>
      </w:r>
    </w:p>
    <w:p w14:paraId="7D2B1977" w14:textId="77777777" w:rsidR="00062174" w:rsidRPr="0075626C" w:rsidRDefault="00062174" w:rsidP="00062174">
      <w:pPr>
        <w:pStyle w:val="Sansinterligne"/>
        <w:jc w:val="both"/>
        <w:rPr>
          <w:rFonts w:ascii="Comic Sans MS" w:hAnsi="Comic Sans MS"/>
          <w:b/>
          <w:sz w:val="36"/>
          <w:szCs w:val="36"/>
        </w:rPr>
      </w:pPr>
    </w:p>
    <w:p w14:paraId="797CF5F8" w14:textId="77777777" w:rsidR="00062174" w:rsidRPr="0075626C" w:rsidRDefault="00062174" w:rsidP="00062174">
      <w:pPr>
        <w:pStyle w:val="Sansinterligne"/>
        <w:jc w:val="both"/>
        <w:rPr>
          <w:rFonts w:ascii="Comic Sans MS" w:hAnsi="Comic Sans MS"/>
          <w:sz w:val="36"/>
          <w:szCs w:val="36"/>
        </w:rPr>
      </w:pPr>
      <w:r w:rsidRPr="0075626C">
        <w:rPr>
          <w:rFonts w:ascii="Comic Sans MS" w:hAnsi="Comic Sans MS"/>
          <w:sz w:val="36"/>
          <w:szCs w:val="36"/>
        </w:rPr>
        <w:t>Seul souvenir tenace : l’évidence en un regard de la concordance entre « l’inconscient » souterrain du bambou, le rhizome, et celui de ma tête, l’identité de leur fonctionnement répétitif et incontrôlable.</w:t>
      </w:r>
    </w:p>
    <w:p w14:paraId="49F52228" w14:textId="77777777" w:rsidR="00062174" w:rsidRPr="0075626C" w:rsidRDefault="00062174" w:rsidP="00062174">
      <w:pPr>
        <w:pStyle w:val="Sansinterligne"/>
        <w:jc w:val="both"/>
        <w:rPr>
          <w:rFonts w:ascii="Comic Sans MS" w:hAnsi="Comic Sans MS"/>
          <w:sz w:val="36"/>
          <w:szCs w:val="36"/>
        </w:rPr>
      </w:pPr>
    </w:p>
    <w:p w14:paraId="5C2C2422" w14:textId="77777777" w:rsidR="00062174" w:rsidRPr="0075626C" w:rsidRDefault="00062174" w:rsidP="00062174">
      <w:pPr>
        <w:pStyle w:val="Sansinterligne"/>
        <w:jc w:val="both"/>
        <w:rPr>
          <w:rFonts w:ascii="Comic Sans MS" w:hAnsi="Comic Sans MS"/>
          <w:sz w:val="36"/>
          <w:szCs w:val="36"/>
        </w:rPr>
      </w:pPr>
      <w:r w:rsidRPr="0075626C">
        <w:rPr>
          <w:rFonts w:ascii="Comic Sans MS" w:hAnsi="Comic Sans MS"/>
          <w:sz w:val="36"/>
          <w:szCs w:val="36"/>
        </w:rPr>
        <w:t>Qui n’a pas affronté la prolifération de bambous ne peut comprendre.</w:t>
      </w:r>
    </w:p>
    <w:p w14:paraId="247310C2" w14:textId="77777777" w:rsidR="00062174" w:rsidRPr="0075626C" w:rsidRDefault="00062174" w:rsidP="00062174">
      <w:pPr>
        <w:pStyle w:val="Sansinterligne"/>
        <w:jc w:val="both"/>
        <w:rPr>
          <w:rFonts w:ascii="Comic Sans MS" w:hAnsi="Comic Sans MS"/>
          <w:sz w:val="36"/>
          <w:szCs w:val="36"/>
        </w:rPr>
      </w:pPr>
      <w:r w:rsidRPr="0075626C">
        <w:rPr>
          <w:rFonts w:ascii="Comic Sans MS" w:hAnsi="Comic Sans MS"/>
          <w:sz w:val="36"/>
          <w:szCs w:val="36"/>
        </w:rPr>
        <w:t>Mais toute femme confrontée à l’invasion des stéréotypes dans sa vie intime et sociale, elle, comprend.</w:t>
      </w:r>
    </w:p>
    <w:p w14:paraId="6D56A53C" w14:textId="77777777" w:rsidR="00062174" w:rsidRPr="0075626C" w:rsidRDefault="00062174" w:rsidP="00062174">
      <w:pPr>
        <w:pStyle w:val="Sansinterligne"/>
        <w:jc w:val="both"/>
        <w:rPr>
          <w:rFonts w:ascii="Comic Sans MS" w:hAnsi="Comic Sans MS"/>
          <w:sz w:val="36"/>
          <w:szCs w:val="36"/>
        </w:rPr>
      </w:pPr>
    </w:p>
    <w:p w14:paraId="300DE8EE" w14:textId="77777777" w:rsidR="00062174" w:rsidRPr="0075626C" w:rsidRDefault="00062174" w:rsidP="00062174">
      <w:pPr>
        <w:pStyle w:val="Sansinterligne"/>
        <w:jc w:val="both"/>
        <w:rPr>
          <w:rFonts w:ascii="Comic Sans MS" w:hAnsi="Comic Sans MS"/>
          <w:color w:val="538135" w:themeColor="accent6" w:themeShade="BF"/>
          <w:sz w:val="36"/>
          <w:szCs w:val="36"/>
        </w:rPr>
      </w:pPr>
      <w:r w:rsidRPr="0075626C">
        <w:rPr>
          <w:rFonts w:ascii="Comic Sans MS" w:hAnsi="Comic Sans MS"/>
          <w:color w:val="538135" w:themeColor="accent6" w:themeShade="BF"/>
          <w:sz w:val="36"/>
          <w:szCs w:val="36"/>
        </w:rPr>
        <w:t xml:space="preserve">« Je ne savais pas que la botanique pouvait se faire symbolique et la symbolique botanique nique </w:t>
      </w:r>
      <w:proofErr w:type="spellStart"/>
      <w:r w:rsidRPr="0075626C">
        <w:rPr>
          <w:rFonts w:ascii="Comic Sans MS" w:hAnsi="Comic Sans MS"/>
          <w:color w:val="538135" w:themeColor="accent6" w:themeShade="BF"/>
          <w:sz w:val="36"/>
          <w:szCs w:val="36"/>
        </w:rPr>
        <w:t>nique</w:t>
      </w:r>
      <w:proofErr w:type="spellEnd"/>
      <w:r w:rsidRPr="0075626C">
        <w:rPr>
          <w:rFonts w:ascii="Comic Sans MS" w:hAnsi="Comic Sans MS"/>
          <w:color w:val="538135" w:themeColor="accent6" w:themeShade="BF"/>
          <w:sz w:val="36"/>
          <w:szCs w:val="36"/>
        </w:rPr>
        <w:t>. »</w:t>
      </w:r>
    </w:p>
    <w:p w14:paraId="20ADCF4D" w14:textId="77777777" w:rsidR="00062174" w:rsidRPr="0075626C" w:rsidRDefault="00062174" w:rsidP="00062174">
      <w:pPr>
        <w:pStyle w:val="Sansinterligne"/>
        <w:jc w:val="both"/>
        <w:rPr>
          <w:rFonts w:ascii="Comic Sans MS" w:hAnsi="Comic Sans MS"/>
          <w:sz w:val="36"/>
          <w:szCs w:val="36"/>
        </w:rPr>
      </w:pPr>
    </w:p>
    <w:p w14:paraId="46F67279" w14:textId="77777777" w:rsidR="00062174" w:rsidRPr="0075626C" w:rsidRDefault="00062174" w:rsidP="00062174">
      <w:pPr>
        <w:pStyle w:val="Sansinterligne"/>
        <w:jc w:val="both"/>
        <w:rPr>
          <w:rFonts w:ascii="Comic Sans MS" w:hAnsi="Comic Sans MS"/>
          <w:b/>
          <w:sz w:val="36"/>
          <w:szCs w:val="36"/>
        </w:rPr>
      </w:pPr>
      <w:r w:rsidRPr="0075626C">
        <w:rPr>
          <w:rFonts w:ascii="Comic Sans MS" w:hAnsi="Comic Sans MS"/>
          <w:b/>
          <w:sz w:val="36"/>
          <w:szCs w:val="36"/>
        </w:rPr>
        <w:t xml:space="preserve">Le bambou provoque alors la distance nécessaire à l’humour, au rire libérateur et jouissif. </w:t>
      </w:r>
    </w:p>
    <w:p w14:paraId="779259F4" w14:textId="77777777" w:rsidR="00062174" w:rsidRPr="0075626C" w:rsidRDefault="00062174" w:rsidP="00062174">
      <w:pPr>
        <w:pStyle w:val="Sansinterligne"/>
        <w:rPr>
          <w:rFonts w:ascii="Comic Sans MS" w:hAnsi="Comic Sans MS"/>
          <w:b/>
          <w:sz w:val="36"/>
          <w:szCs w:val="36"/>
        </w:rPr>
      </w:pPr>
    </w:p>
    <w:p w14:paraId="4491E937" w14:textId="77777777" w:rsidR="00062174" w:rsidRPr="0075626C" w:rsidRDefault="00062174" w:rsidP="00062174">
      <w:pPr>
        <w:pStyle w:val="Sansinterligne"/>
        <w:rPr>
          <w:rFonts w:ascii="Comic Sans MS" w:hAnsi="Comic Sans MS"/>
          <w:b/>
          <w:sz w:val="36"/>
          <w:szCs w:val="36"/>
        </w:rPr>
      </w:pPr>
    </w:p>
    <w:p w14:paraId="2CACBB53" w14:textId="77777777" w:rsidR="00062174" w:rsidRPr="0075626C" w:rsidRDefault="00062174" w:rsidP="00062174">
      <w:pPr>
        <w:pStyle w:val="Sansinterligne"/>
        <w:rPr>
          <w:rFonts w:ascii="Comic Sans MS" w:hAnsi="Comic Sans MS"/>
          <w:b/>
          <w:sz w:val="36"/>
          <w:szCs w:val="36"/>
        </w:rPr>
      </w:pPr>
    </w:p>
    <w:p w14:paraId="799B188B" w14:textId="77777777" w:rsidR="00062174" w:rsidRPr="0075626C" w:rsidRDefault="00062174" w:rsidP="00062174">
      <w:pPr>
        <w:pStyle w:val="Sansinterligne"/>
        <w:rPr>
          <w:rFonts w:ascii="Comic Sans MS" w:hAnsi="Comic Sans MS"/>
          <w:b/>
          <w:i/>
          <w:sz w:val="40"/>
          <w:szCs w:val="40"/>
        </w:rPr>
      </w:pPr>
    </w:p>
    <w:p w14:paraId="4E0991F1" w14:textId="77777777" w:rsidR="00062174" w:rsidRPr="00EE6454" w:rsidRDefault="00062174" w:rsidP="00062174">
      <w:pPr>
        <w:pStyle w:val="Sansinterligne"/>
        <w:jc w:val="center"/>
        <w:rPr>
          <w:rFonts w:ascii="Comic Sans MS" w:hAnsi="Comic Sans MS"/>
          <w:b/>
          <w:i/>
          <w:color w:val="538135" w:themeColor="accent6" w:themeShade="BF"/>
          <w:sz w:val="40"/>
          <w:szCs w:val="40"/>
        </w:rPr>
      </w:pPr>
      <w:r w:rsidRPr="00EE6454">
        <w:rPr>
          <w:rFonts w:ascii="Comic Sans MS" w:hAnsi="Comic Sans MS"/>
          <w:b/>
          <w:i/>
          <w:color w:val="538135" w:themeColor="accent6" w:themeShade="BF"/>
          <w:sz w:val="40"/>
          <w:szCs w:val="40"/>
        </w:rPr>
        <w:t xml:space="preserve">BOTANIQUE NIQUE </w:t>
      </w:r>
      <w:proofErr w:type="spellStart"/>
      <w:r w:rsidRPr="00EE6454">
        <w:rPr>
          <w:rFonts w:ascii="Comic Sans MS" w:hAnsi="Comic Sans MS"/>
          <w:b/>
          <w:i/>
          <w:color w:val="538135" w:themeColor="accent6" w:themeShade="BF"/>
          <w:sz w:val="40"/>
          <w:szCs w:val="40"/>
        </w:rPr>
        <w:t>NIQUE</w:t>
      </w:r>
      <w:proofErr w:type="spellEnd"/>
    </w:p>
    <w:p w14:paraId="6030B7B8" w14:textId="77777777" w:rsidR="00062174" w:rsidRPr="00EE6454" w:rsidRDefault="00062174" w:rsidP="00062174">
      <w:pPr>
        <w:pStyle w:val="Sansinterligne"/>
        <w:jc w:val="center"/>
        <w:rPr>
          <w:rFonts w:ascii="Comic Sans MS" w:hAnsi="Comic Sans MS"/>
          <w:b/>
          <w:i/>
          <w:color w:val="538135" w:themeColor="accent6" w:themeShade="BF"/>
          <w:sz w:val="40"/>
          <w:szCs w:val="40"/>
        </w:rPr>
      </w:pPr>
      <w:r w:rsidRPr="00EE6454">
        <w:rPr>
          <w:rFonts w:ascii="Comic Sans MS" w:hAnsi="Comic Sans MS"/>
          <w:b/>
          <w:i/>
          <w:color w:val="538135" w:themeColor="accent6" w:themeShade="BF"/>
          <w:sz w:val="40"/>
          <w:szCs w:val="40"/>
        </w:rPr>
        <w:t>Un engagement de femme et d’artiste</w:t>
      </w:r>
    </w:p>
    <w:p w14:paraId="480500A2" w14:textId="77777777" w:rsidR="00062174" w:rsidRPr="0075626C" w:rsidRDefault="00062174" w:rsidP="00062174">
      <w:pPr>
        <w:pStyle w:val="Sansinterligne"/>
        <w:jc w:val="center"/>
        <w:rPr>
          <w:rFonts w:ascii="Comic Sans MS" w:hAnsi="Comic Sans MS"/>
          <w:b/>
          <w:i/>
          <w:sz w:val="40"/>
          <w:szCs w:val="40"/>
        </w:rPr>
      </w:pPr>
    </w:p>
    <w:p w14:paraId="02F62B2F" w14:textId="77777777" w:rsidR="00062174" w:rsidRPr="0075626C" w:rsidRDefault="00062174" w:rsidP="00062174">
      <w:pPr>
        <w:pStyle w:val="Sansinterligne"/>
        <w:rPr>
          <w:rFonts w:ascii="Comic Sans MS" w:hAnsi="Comic Sans MS"/>
          <w:sz w:val="36"/>
          <w:szCs w:val="36"/>
        </w:rPr>
      </w:pPr>
    </w:p>
    <w:p w14:paraId="38E365DE" w14:textId="77777777" w:rsidR="00062174" w:rsidRPr="0075626C" w:rsidRDefault="00062174" w:rsidP="00062174">
      <w:pPr>
        <w:pStyle w:val="Sansinterligne"/>
        <w:jc w:val="both"/>
        <w:rPr>
          <w:rFonts w:ascii="Comic Sans MS" w:hAnsi="Comic Sans MS"/>
          <w:sz w:val="36"/>
          <w:szCs w:val="36"/>
        </w:rPr>
      </w:pPr>
      <w:r w:rsidRPr="0075626C">
        <w:rPr>
          <w:rFonts w:ascii="Comic Sans MS" w:hAnsi="Comic Sans MS"/>
          <w:b/>
          <w:sz w:val="36"/>
          <w:szCs w:val="36"/>
        </w:rPr>
        <w:t xml:space="preserve">« BOTANIQUE NIQUE </w:t>
      </w:r>
      <w:proofErr w:type="spellStart"/>
      <w:r w:rsidRPr="0075626C">
        <w:rPr>
          <w:rFonts w:ascii="Comic Sans MS" w:hAnsi="Comic Sans MS"/>
          <w:b/>
          <w:sz w:val="36"/>
          <w:szCs w:val="36"/>
        </w:rPr>
        <w:t>NIQUE</w:t>
      </w:r>
      <w:proofErr w:type="spellEnd"/>
      <w:r w:rsidRPr="0075626C">
        <w:rPr>
          <w:rFonts w:ascii="Comic Sans MS" w:hAnsi="Comic Sans MS"/>
          <w:b/>
          <w:sz w:val="36"/>
          <w:szCs w:val="36"/>
        </w:rPr>
        <w:t> »</w:t>
      </w:r>
      <w:r w:rsidRPr="0075626C">
        <w:rPr>
          <w:rFonts w:ascii="Comic Sans MS" w:hAnsi="Comic Sans MS"/>
          <w:sz w:val="36"/>
          <w:szCs w:val="36"/>
        </w:rPr>
        <w:t> : un texte personnel, fruit exclusif de mon imaginaire et de ma personnalité, en écho aux préoccupations actuelles des femmes et que je peux jouer en toute liberté !</w:t>
      </w:r>
    </w:p>
    <w:p w14:paraId="06C7CD8C" w14:textId="77777777" w:rsidR="00062174" w:rsidRPr="0075626C" w:rsidRDefault="00062174" w:rsidP="00062174">
      <w:pPr>
        <w:pStyle w:val="Sansinterligne"/>
        <w:jc w:val="both"/>
        <w:rPr>
          <w:rFonts w:ascii="Comic Sans MS" w:hAnsi="Comic Sans MS"/>
          <w:sz w:val="36"/>
          <w:szCs w:val="36"/>
        </w:rPr>
      </w:pPr>
    </w:p>
    <w:p w14:paraId="3A251A73" w14:textId="77777777" w:rsidR="00062174" w:rsidRPr="0075626C" w:rsidRDefault="00062174" w:rsidP="00062174">
      <w:pPr>
        <w:pStyle w:val="Sansinterligne"/>
        <w:jc w:val="both"/>
        <w:rPr>
          <w:rFonts w:ascii="Comic Sans MS" w:hAnsi="Comic Sans MS"/>
          <w:sz w:val="36"/>
          <w:szCs w:val="36"/>
        </w:rPr>
      </w:pPr>
      <w:r w:rsidRPr="0075626C">
        <w:rPr>
          <w:rFonts w:ascii="Comic Sans MS" w:hAnsi="Comic Sans MS"/>
          <w:b/>
          <w:sz w:val="36"/>
          <w:szCs w:val="36"/>
        </w:rPr>
        <w:t>Seule en scène</w:t>
      </w:r>
      <w:r w:rsidRPr="0075626C">
        <w:rPr>
          <w:rFonts w:ascii="Comic Sans MS" w:hAnsi="Comic Sans MS"/>
          <w:sz w:val="36"/>
          <w:szCs w:val="36"/>
        </w:rPr>
        <w:t xml:space="preserve">, ne nécessitant qu’un </w:t>
      </w:r>
      <w:r w:rsidRPr="0075626C">
        <w:rPr>
          <w:rFonts w:ascii="Comic Sans MS" w:hAnsi="Comic Sans MS"/>
          <w:b/>
          <w:sz w:val="36"/>
          <w:szCs w:val="36"/>
        </w:rPr>
        <w:t>petit espace</w:t>
      </w:r>
      <w:r w:rsidRPr="0075626C">
        <w:rPr>
          <w:rFonts w:ascii="Comic Sans MS" w:hAnsi="Comic Sans MS"/>
          <w:sz w:val="36"/>
          <w:szCs w:val="36"/>
        </w:rPr>
        <w:t xml:space="preserve">, je peux m’installer </w:t>
      </w:r>
      <w:r w:rsidRPr="0075626C">
        <w:rPr>
          <w:rFonts w:ascii="Comic Sans MS" w:hAnsi="Comic Sans MS"/>
          <w:b/>
          <w:sz w:val="36"/>
          <w:szCs w:val="36"/>
        </w:rPr>
        <w:t>partout</w:t>
      </w:r>
      <w:r w:rsidRPr="0075626C">
        <w:rPr>
          <w:rFonts w:ascii="Comic Sans MS" w:hAnsi="Comic Sans MS"/>
          <w:sz w:val="36"/>
          <w:szCs w:val="36"/>
        </w:rPr>
        <w:t xml:space="preserve"> où je serai en grande complicité avec le public : de lieux privés en petits théâtres, pour des bibliothèques, des associations et même chez le coiffeur !</w:t>
      </w:r>
    </w:p>
    <w:p w14:paraId="3C747629" w14:textId="77777777" w:rsidR="00062174" w:rsidRPr="0075626C" w:rsidRDefault="00062174" w:rsidP="00062174">
      <w:pPr>
        <w:pStyle w:val="Sansinterligne"/>
        <w:jc w:val="both"/>
        <w:rPr>
          <w:rFonts w:ascii="Comic Sans MS" w:hAnsi="Comic Sans MS"/>
          <w:sz w:val="36"/>
          <w:szCs w:val="36"/>
        </w:rPr>
      </w:pPr>
    </w:p>
    <w:p w14:paraId="5AE5C834" w14:textId="77777777" w:rsidR="00062174" w:rsidRPr="0075626C" w:rsidRDefault="00062174" w:rsidP="00062174">
      <w:pPr>
        <w:pStyle w:val="Sansinterligne"/>
        <w:jc w:val="both"/>
        <w:rPr>
          <w:rFonts w:ascii="Comic Sans MS" w:hAnsi="Comic Sans MS"/>
          <w:sz w:val="36"/>
          <w:szCs w:val="36"/>
        </w:rPr>
      </w:pPr>
      <w:r w:rsidRPr="0075626C">
        <w:rPr>
          <w:rFonts w:ascii="Comic Sans MS" w:hAnsi="Comic Sans MS"/>
          <w:sz w:val="36"/>
          <w:szCs w:val="36"/>
        </w:rPr>
        <w:t xml:space="preserve">Dans le style </w:t>
      </w:r>
      <w:r w:rsidRPr="0075626C">
        <w:rPr>
          <w:rFonts w:ascii="Comic Sans MS" w:hAnsi="Comic Sans MS"/>
          <w:b/>
          <w:sz w:val="36"/>
          <w:szCs w:val="36"/>
        </w:rPr>
        <w:t>« stand up »</w:t>
      </w:r>
      <w:r w:rsidRPr="0075626C">
        <w:rPr>
          <w:rFonts w:ascii="Comic Sans MS" w:hAnsi="Comic Sans MS"/>
          <w:sz w:val="36"/>
          <w:szCs w:val="36"/>
        </w:rPr>
        <w:t xml:space="preserve"> mais avec une exigence d’écriture et de construction théâtrales, ce spectacle est une invitation à suivre le parcours d’une </w:t>
      </w:r>
      <w:r w:rsidRPr="0075626C">
        <w:rPr>
          <w:rFonts w:ascii="Comic Sans MS" w:hAnsi="Comic Sans MS"/>
          <w:b/>
          <w:sz w:val="36"/>
          <w:szCs w:val="36"/>
        </w:rPr>
        <w:t>femme ordinaire</w:t>
      </w:r>
      <w:r w:rsidRPr="0075626C">
        <w:rPr>
          <w:rFonts w:ascii="Comic Sans MS" w:hAnsi="Comic Sans MS"/>
          <w:sz w:val="36"/>
          <w:szCs w:val="36"/>
        </w:rPr>
        <w:t xml:space="preserve">. </w:t>
      </w:r>
    </w:p>
    <w:p w14:paraId="3C3E4D68" w14:textId="77777777" w:rsidR="00062174" w:rsidRPr="0075626C" w:rsidRDefault="00062174" w:rsidP="00062174">
      <w:pPr>
        <w:pStyle w:val="Sansinterligne"/>
        <w:jc w:val="both"/>
        <w:rPr>
          <w:rFonts w:ascii="Comic Sans MS" w:hAnsi="Comic Sans MS"/>
          <w:sz w:val="36"/>
          <w:szCs w:val="36"/>
        </w:rPr>
      </w:pPr>
    </w:p>
    <w:p w14:paraId="3D2C5271" w14:textId="77777777" w:rsidR="00062174" w:rsidRPr="00EE6454" w:rsidRDefault="00062174" w:rsidP="00062174">
      <w:pPr>
        <w:pStyle w:val="Sansinterligne"/>
        <w:jc w:val="both"/>
        <w:rPr>
          <w:rFonts w:ascii="Comic Sans MS" w:hAnsi="Comic Sans MS"/>
          <w:color w:val="538135" w:themeColor="accent6" w:themeShade="BF"/>
          <w:sz w:val="36"/>
          <w:szCs w:val="36"/>
        </w:rPr>
      </w:pPr>
      <w:r w:rsidRPr="00EE6454">
        <w:rPr>
          <w:rFonts w:ascii="Comic Sans MS" w:hAnsi="Comic Sans MS"/>
          <w:color w:val="538135" w:themeColor="accent6" w:themeShade="BF"/>
          <w:sz w:val="36"/>
          <w:szCs w:val="36"/>
        </w:rPr>
        <w:t xml:space="preserve">En toute jubilation, sans pathos et sans tabou, de la prise de conscience en tentatives de résolution culinaire, guerrière ou burlesque, elle fait son bonhomme ou plutôt </w:t>
      </w:r>
      <w:r w:rsidRPr="00EE6454">
        <w:rPr>
          <w:rFonts w:ascii="Comic Sans MS" w:hAnsi="Comic Sans MS"/>
          <w:b/>
          <w:color w:val="538135" w:themeColor="accent6" w:themeShade="BF"/>
          <w:sz w:val="36"/>
          <w:szCs w:val="36"/>
        </w:rPr>
        <w:t xml:space="preserve">sa </w:t>
      </w:r>
      <w:proofErr w:type="spellStart"/>
      <w:r w:rsidRPr="00EE6454">
        <w:rPr>
          <w:rFonts w:ascii="Comic Sans MS" w:hAnsi="Comic Sans MS"/>
          <w:b/>
          <w:color w:val="538135" w:themeColor="accent6" w:themeShade="BF"/>
          <w:sz w:val="36"/>
          <w:szCs w:val="36"/>
        </w:rPr>
        <w:t>bonnefemme</w:t>
      </w:r>
      <w:proofErr w:type="spellEnd"/>
      <w:r w:rsidRPr="00EE6454">
        <w:rPr>
          <w:rFonts w:ascii="Comic Sans MS" w:hAnsi="Comic Sans MS"/>
          <w:b/>
          <w:color w:val="538135" w:themeColor="accent6" w:themeShade="BF"/>
          <w:sz w:val="36"/>
          <w:szCs w:val="36"/>
        </w:rPr>
        <w:t xml:space="preserve"> de chemin</w:t>
      </w:r>
      <w:r w:rsidRPr="00EE6454">
        <w:rPr>
          <w:rFonts w:ascii="Comic Sans MS" w:hAnsi="Comic Sans MS"/>
          <w:color w:val="538135" w:themeColor="accent6" w:themeShade="BF"/>
          <w:sz w:val="36"/>
          <w:szCs w:val="36"/>
        </w:rPr>
        <w:t xml:space="preserve"> en quête de </w:t>
      </w:r>
      <w:r w:rsidRPr="00EE6454">
        <w:rPr>
          <w:rFonts w:ascii="Comic Sans MS" w:hAnsi="Comic Sans MS"/>
          <w:b/>
          <w:color w:val="538135" w:themeColor="accent6" w:themeShade="BF"/>
          <w:sz w:val="36"/>
          <w:szCs w:val="36"/>
        </w:rPr>
        <w:t>sa</w:t>
      </w:r>
      <w:r w:rsidRPr="00EE6454">
        <w:rPr>
          <w:rFonts w:ascii="Comic Sans MS" w:hAnsi="Comic Sans MS"/>
          <w:color w:val="538135" w:themeColor="accent6" w:themeShade="BF"/>
          <w:sz w:val="36"/>
          <w:szCs w:val="36"/>
        </w:rPr>
        <w:t xml:space="preserve"> vérité. </w:t>
      </w:r>
    </w:p>
    <w:p w14:paraId="686393B6" w14:textId="77777777" w:rsidR="00C22894" w:rsidRDefault="00C22894"/>
    <w:p w14:paraId="4F26A514" w14:textId="77777777" w:rsidR="00062174" w:rsidRDefault="00062174"/>
    <w:p w14:paraId="1897C2B1" w14:textId="77777777" w:rsidR="00062174" w:rsidRPr="00F85812" w:rsidRDefault="00062174" w:rsidP="00062174">
      <w:pPr>
        <w:jc w:val="center"/>
        <w:rPr>
          <w:rFonts w:ascii="Comic Sans MS" w:hAnsi="Comic Sans MS"/>
          <w:b/>
          <w:i/>
          <w:iCs/>
          <w:color w:val="538135" w:themeColor="accent6" w:themeShade="BF"/>
          <w:sz w:val="40"/>
          <w:szCs w:val="40"/>
        </w:rPr>
      </w:pPr>
      <w:r w:rsidRPr="00F85812">
        <w:rPr>
          <w:rFonts w:ascii="Comic Sans MS" w:hAnsi="Comic Sans MS"/>
          <w:b/>
          <w:i/>
          <w:iCs/>
          <w:color w:val="538135" w:themeColor="accent6" w:themeShade="BF"/>
          <w:sz w:val="40"/>
          <w:szCs w:val="40"/>
        </w:rPr>
        <w:lastRenderedPageBreak/>
        <w:t xml:space="preserve">BOTANIQUE NIQUE </w:t>
      </w:r>
      <w:proofErr w:type="spellStart"/>
      <w:r w:rsidRPr="00F85812">
        <w:rPr>
          <w:rFonts w:ascii="Comic Sans MS" w:hAnsi="Comic Sans MS"/>
          <w:b/>
          <w:i/>
          <w:iCs/>
          <w:color w:val="538135" w:themeColor="accent6" w:themeShade="BF"/>
          <w:sz w:val="40"/>
          <w:szCs w:val="40"/>
        </w:rPr>
        <w:t>NIQUE</w:t>
      </w:r>
      <w:proofErr w:type="spellEnd"/>
    </w:p>
    <w:p w14:paraId="1114AC49" w14:textId="77777777" w:rsidR="00062174" w:rsidRPr="00F85812" w:rsidRDefault="00062174" w:rsidP="00062174">
      <w:pPr>
        <w:jc w:val="center"/>
        <w:rPr>
          <w:rFonts w:ascii="Comic Sans MS" w:hAnsi="Comic Sans MS"/>
          <w:b/>
          <w:i/>
          <w:iCs/>
          <w:color w:val="538135" w:themeColor="accent6" w:themeShade="BF"/>
          <w:sz w:val="40"/>
          <w:szCs w:val="40"/>
        </w:rPr>
      </w:pPr>
      <w:r w:rsidRPr="00F85812">
        <w:rPr>
          <w:rFonts w:ascii="Comic Sans MS" w:hAnsi="Comic Sans MS"/>
          <w:b/>
          <w:i/>
          <w:iCs/>
          <w:color w:val="538135" w:themeColor="accent6" w:themeShade="BF"/>
          <w:sz w:val="40"/>
          <w:szCs w:val="40"/>
        </w:rPr>
        <w:t>COMMENTAIRES SPECTATEURS-TRICES</w:t>
      </w:r>
    </w:p>
    <w:p w14:paraId="612237E5" w14:textId="77777777" w:rsidR="00062174" w:rsidRDefault="00062174" w:rsidP="00062174">
      <w:pPr>
        <w:rPr>
          <w:b/>
          <w:sz w:val="32"/>
          <w:szCs w:val="32"/>
        </w:rPr>
      </w:pPr>
      <w:bookmarkStart w:id="0" w:name="_GoBack"/>
      <w:bookmarkEnd w:id="0"/>
    </w:p>
    <w:p w14:paraId="78C7420D" w14:textId="77777777" w:rsidR="00062174" w:rsidRDefault="00062174" w:rsidP="00062174">
      <w:pPr>
        <w:rPr>
          <w:rFonts w:ascii="Comic Sans MS" w:hAnsi="Comic Sans MS"/>
          <w:b/>
          <w:sz w:val="32"/>
          <w:szCs w:val="32"/>
        </w:rPr>
      </w:pPr>
    </w:p>
    <w:p w14:paraId="0F3DE237" w14:textId="77777777" w:rsidR="00062174" w:rsidRPr="0037739F" w:rsidRDefault="00062174" w:rsidP="00062174">
      <w:pPr>
        <w:rPr>
          <w:i/>
          <w:sz w:val="32"/>
          <w:szCs w:val="32"/>
        </w:rPr>
      </w:pPr>
      <w:r w:rsidRPr="0037739F">
        <w:rPr>
          <w:i/>
          <w:sz w:val="32"/>
          <w:szCs w:val="32"/>
        </w:rPr>
        <w:t xml:space="preserve"> « Chez Francine c’est comme chez Laurette c’est chouette mais quand c’est Nicole qui s’y colle, on s’envole dans la folie des mots et leurs jeux pour notre plus grand plaisir. Botaniquement vôtre. »</w:t>
      </w:r>
    </w:p>
    <w:p w14:paraId="541C0443" w14:textId="77777777" w:rsidR="00062174" w:rsidRPr="0037739F" w:rsidRDefault="00062174" w:rsidP="00062174">
      <w:pPr>
        <w:rPr>
          <w:i/>
          <w:sz w:val="32"/>
          <w:szCs w:val="32"/>
        </w:rPr>
      </w:pPr>
      <w:r w:rsidRPr="0037739F">
        <w:rPr>
          <w:i/>
          <w:sz w:val="32"/>
          <w:szCs w:val="32"/>
        </w:rPr>
        <w:t>« Bon moment. Une régalade de jolis mots. Seul bémol : pas de solution pour stopper l’invasion de mes bambous ! »</w:t>
      </w:r>
    </w:p>
    <w:p w14:paraId="51DC6597" w14:textId="77777777" w:rsidR="00062174" w:rsidRPr="0037739F" w:rsidRDefault="00062174" w:rsidP="00062174">
      <w:pPr>
        <w:rPr>
          <w:rFonts w:ascii="Comic Sans MS" w:hAnsi="Comic Sans MS"/>
          <w:i/>
          <w:sz w:val="32"/>
          <w:szCs w:val="32"/>
        </w:rPr>
      </w:pPr>
    </w:p>
    <w:p w14:paraId="0F32373D" w14:textId="77777777" w:rsidR="00062174" w:rsidRPr="0037739F" w:rsidRDefault="00062174" w:rsidP="00062174">
      <w:pPr>
        <w:rPr>
          <w:rFonts w:ascii="Comic Sans MS" w:hAnsi="Comic Sans MS"/>
          <w:i/>
          <w:sz w:val="32"/>
          <w:szCs w:val="32"/>
        </w:rPr>
      </w:pPr>
      <w:r w:rsidRPr="0037739F">
        <w:rPr>
          <w:rFonts w:ascii="Comic Sans MS" w:hAnsi="Comic Sans MS"/>
          <w:i/>
          <w:sz w:val="32"/>
          <w:szCs w:val="32"/>
        </w:rPr>
        <w:t xml:space="preserve"> « Merci pour ce voyage botanique, drôle, poignant, piquant et tellement fort ! »</w:t>
      </w:r>
    </w:p>
    <w:p w14:paraId="147DC96C" w14:textId="77777777" w:rsidR="00062174" w:rsidRPr="0037739F" w:rsidRDefault="00062174" w:rsidP="00062174">
      <w:pPr>
        <w:rPr>
          <w:rFonts w:ascii="Comic Sans MS" w:hAnsi="Comic Sans MS"/>
          <w:i/>
          <w:sz w:val="32"/>
          <w:szCs w:val="32"/>
        </w:rPr>
      </w:pPr>
      <w:r w:rsidRPr="0037739F">
        <w:rPr>
          <w:rFonts w:ascii="Comic Sans MS" w:hAnsi="Comic Sans MS"/>
          <w:i/>
          <w:sz w:val="32"/>
          <w:szCs w:val="32"/>
        </w:rPr>
        <w:t>« Super ta vie, la mienne, on s’y reconnaît sans problème. »</w:t>
      </w:r>
    </w:p>
    <w:p w14:paraId="38A4F8CB" w14:textId="77777777" w:rsidR="00062174" w:rsidRPr="0037739F" w:rsidRDefault="00062174" w:rsidP="00062174">
      <w:pPr>
        <w:rPr>
          <w:rFonts w:ascii="Comic Sans MS" w:hAnsi="Comic Sans MS"/>
          <w:i/>
          <w:sz w:val="32"/>
          <w:szCs w:val="32"/>
        </w:rPr>
      </w:pPr>
      <w:r w:rsidRPr="0037739F">
        <w:rPr>
          <w:rFonts w:ascii="Comic Sans MS" w:hAnsi="Comic Sans MS"/>
          <w:i/>
          <w:sz w:val="32"/>
          <w:szCs w:val="32"/>
        </w:rPr>
        <w:t>« Quel texte ! Merci. »</w:t>
      </w:r>
    </w:p>
    <w:p w14:paraId="2BE9654E" w14:textId="77777777" w:rsidR="00062174" w:rsidRPr="0037739F" w:rsidRDefault="00062174" w:rsidP="00062174">
      <w:pPr>
        <w:rPr>
          <w:rFonts w:ascii="Comic Sans MS" w:hAnsi="Comic Sans MS"/>
          <w:i/>
          <w:sz w:val="32"/>
          <w:szCs w:val="32"/>
        </w:rPr>
      </w:pPr>
      <w:r w:rsidRPr="0037739F">
        <w:rPr>
          <w:rFonts w:ascii="Comic Sans MS" w:hAnsi="Comic Sans MS"/>
          <w:i/>
          <w:sz w:val="32"/>
          <w:szCs w:val="32"/>
        </w:rPr>
        <w:t>« Merci pour ce super spectacle ! Quel régal ! Franche rigolade et en même temps quelle profondeur de réflexion ! Beau texte et belle mise en scène. J’ai passé un très bon moment. »</w:t>
      </w:r>
    </w:p>
    <w:p w14:paraId="33E027D8" w14:textId="77777777" w:rsidR="00062174" w:rsidRPr="0037739F" w:rsidRDefault="00062174" w:rsidP="00062174">
      <w:pPr>
        <w:rPr>
          <w:rFonts w:ascii="Comic Sans MS" w:hAnsi="Comic Sans MS"/>
          <w:i/>
          <w:sz w:val="32"/>
          <w:szCs w:val="32"/>
        </w:rPr>
      </w:pPr>
      <w:r w:rsidRPr="0037739F">
        <w:rPr>
          <w:rFonts w:ascii="Comic Sans MS" w:hAnsi="Comic Sans MS"/>
          <w:i/>
          <w:sz w:val="32"/>
          <w:szCs w:val="32"/>
        </w:rPr>
        <w:t>« Merci pour ce témoignage botanique, politique et philosophique. »</w:t>
      </w:r>
    </w:p>
    <w:p w14:paraId="39656063" w14:textId="77777777" w:rsidR="00062174" w:rsidRDefault="00062174"/>
    <w:sectPr w:rsidR="000621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174"/>
    <w:rsid w:val="00062174"/>
    <w:rsid w:val="00C22894"/>
    <w:rsid w:val="00E03645"/>
    <w:rsid w:val="00F8581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E674E"/>
  <w15:chartTrackingRefBased/>
  <w15:docId w15:val="{40FAD587-B8E6-4EFD-839D-4C6B8B626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6217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62174"/>
    <w:rPr>
      <w:color w:val="0563C1" w:themeColor="hyperlink"/>
      <w:u w:val="single"/>
    </w:rPr>
  </w:style>
  <w:style w:type="paragraph" w:styleId="Sansinterligne">
    <w:name w:val="No Spacing"/>
    <w:uiPriority w:val="1"/>
    <w:qFormat/>
    <w:rsid w:val="000621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colefallet@gmail.com" TargetMode="External"/><Relationship Id="rId5" Type="http://schemas.openxmlformats.org/officeDocument/2006/relationships/hyperlink" Target="http://www.passeursdelarche.fr"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434</Words>
  <Characters>2393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Fallet</dc:creator>
  <cp:keywords/>
  <dc:description/>
  <cp:lastModifiedBy>Nicole Fallet</cp:lastModifiedBy>
  <cp:revision>2</cp:revision>
  <dcterms:created xsi:type="dcterms:W3CDTF">2019-10-15T05:51:00Z</dcterms:created>
  <dcterms:modified xsi:type="dcterms:W3CDTF">2019-10-15T05:51:00Z</dcterms:modified>
</cp:coreProperties>
</file>